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2D12" w14:textId="77777777" w:rsidR="008525A0" w:rsidRDefault="008525A0" w:rsidP="00315D55">
      <w:pPr>
        <w:pStyle w:val="NoSpacing"/>
        <w:rPr>
          <w:i/>
          <w:iCs/>
          <w:color w:val="0070C0"/>
        </w:rPr>
      </w:pPr>
    </w:p>
    <w:p w14:paraId="53714E8D" w14:textId="77777777" w:rsidR="00A64E13" w:rsidRPr="00A64E13" w:rsidRDefault="00A64E13" w:rsidP="00A64E13">
      <w:pPr>
        <w:pStyle w:val="NoSpacing"/>
        <w:rPr>
          <w:i/>
          <w:iCs/>
          <w:color w:val="0070C0"/>
          <w:sz w:val="20"/>
          <w:szCs w:val="20"/>
        </w:rPr>
      </w:pPr>
      <w:r w:rsidRPr="00A64E13">
        <w:rPr>
          <w:i/>
          <w:iCs/>
          <w:color w:val="0070C0"/>
          <w:sz w:val="20"/>
          <w:szCs w:val="20"/>
        </w:rPr>
        <w:t>A perspective volunteer has submitted you as one of their references in their application. Administrative Volunteers help us manage our stations: Welcome, Check-in, Scheduling, and Check-out. Help us with setup, kitchen work, and cleanup.</w:t>
      </w:r>
    </w:p>
    <w:p w14:paraId="3CDF4992" w14:textId="77777777" w:rsidR="00A64E13" w:rsidRPr="00A64E13" w:rsidRDefault="00A64E13" w:rsidP="00A64E13">
      <w:pPr>
        <w:pStyle w:val="NoSpacing"/>
        <w:rPr>
          <w:i/>
          <w:iCs/>
          <w:color w:val="0070C0"/>
          <w:sz w:val="20"/>
          <w:szCs w:val="20"/>
        </w:rPr>
      </w:pPr>
    </w:p>
    <w:p w14:paraId="5D16486B" w14:textId="77777777" w:rsidR="00A64E13" w:rsidRPr="00A64E13" w:rsidRDefault="00A64E13" w:rsidP="00A64E13">
      <w:pPr>
        <w:pStyle w:val="NoSpacing"/>
        <w:rPr>
          <w:i/>
          <w:iCs/>
          <w:color w:val="0070C0"/>
          <w:sz w:val="20"/>
          <w:szCs w:val="20"/>
        </w:rPr>
      </w:pPr>
      <w:r w:rsidRPr="00A64E13">
        <w:rPr>
          <w:i/>
          <w:iCs/>
          <w:color w:val="0070C0"/>
          <w:sz w:val="20"/>
          <w:szCs w:val="20"/>
        </w:rPr>
        <w:t>The Holistic Health Community (HHC) is a not-for-profit collection of holistic health care providers and other volunteers who offer their services to assist people holistically with their health problems during our Community Holistic Healthcare Days or Virtual Holistic Healthcare Weeks.  Our mission is to serve our community by promoting wellness and healthy living. Insurance coverage is not needed. Services for the healthcare may be returned in-kind by volunteer hours, or other local community service.</w:t>
      </w:r>
    </w:p>
    <w:p w14:paraId="3AE51DAB" w14:textId="77777777" w:rsidR="00A64E13" w:rsidRPr="00A64E13" w:rsidRDefault="00A64E13" w:rsidP="00A64E13">
      <w:pPr>
        <w:pStyle w:val="NoSpacing"/>
        <w:rPr>
          <w:i/>
          <w:iCs/>
          <w:color w:val="0070C0"/>
          <w:sz w:val="20"/>
          <w:szCs w:val="20"/>
        </w:rPr>
      </w:pPr>
    </w:p>
    <w:p w14:paraId="735BB8F0" w14:textId="3B70E2F5" w:rsidR="00315D55" w:rsidRDefault="00A64E13" w:rsidP="00A64E13">
      <w:pPr>
        <w:pStyle w:val="NoSpacing"/>
        <w:rPr>
          <w:i/>
          <w:iCs/>
          <w:color w:val="0070C0"/>
          <w:sz w:val="20"/>
          <w:szCs w:val="20"/>
        </w:rPr>
      </w:pPr>
      <w:r w:rsidRPr="00A64E13">
        <w:rPr>
          <w:i/>
          <w:iCs/>
          <w:color w:val="0070C0"/>
          <w:sz w:val="20"/>
          <w:szCs w:val="20"/>
        </w:rPr>
        <w:t>HHC has an application process that asks each applicant to provide two letters of reference. The perspective volunteer has submitted you as one reference. We keep the information as confidential as possible but if you are uncomfortable with your responses being written and submitted or if you wish to contact us about anything, please feel free to call Ms. Donna Cohen at 845-687-4836.</w:t>
      </w:r>
      <w:r>
        <w:rPr>
          <w:i/>
          <w:iCs/>
          <w:color w:val="0070C0"/>
          <w:sz w:val="20"/>
          <w:szCs w:val="20"/>
        </w:rPr>
        <w:t xml:space="preserve">   </w:t>
      </w:r>
      <w:r w:rsidRPr="00A64E13">
        <w:rPr>
          <w:i/>
          <w:iCs/>
          <w:color w:val="0070C0"/>
          <w:sz w:val="20"/>
          <w:szCs w:val="20"/>
        </w:rPr>
        <w:t>Thank you.</w:t>
      </w:r>
    </w:p>
    <w:p w14:paraId="74BFA37F" w14:textId="77777777" w:rsidR="00A64E13" w:rsidRPr="00A64E13" w:rsidRDefault="00A64E13" w:rsidP="00A64E13">
      <w:pPr>
        <w:pStyle w:val="NoSpacing"/>
        <w:rPr>
          <w:i/>
          <w:iCs/>
          <w:color w:val="0070C0"/>
          <w:sz w:val="20"/>
          <w:szCs w:val="20"/>
        </w:rPr>
      </w:pPr>
    </w:p>
    <w:p w14:paraId="4D8A4411" w14:textId="25BF9E6F" w:rsidR="00315D55" w:rsidRDefault="00315D55" w:rsidP="00C04B09">
      <w:pPr>
        <w:spacing w:line="480" w:lineRule="auto"/>
        <w:rPr>
          <w:rFonts w:ascii="Tahoma" w:hAnsi="Tahoma" w:cs="Tahoma"/>
        </w:rPr>
      </w:pPr>
      <w:r w:rsidRPr="00315D55">
        <w:rPr>
          <w:rFonts w:ascii="Tahoma" w:hAnsi="Tahoma" w:cs="Tahoma"/>
        </w:rPr>
        <w:t>Volunteer Candidate's Name who you are writing this reference for:</w:t>
      </w:r>
    </w:p>
    <w:p w14:paraId="021E0F43" w14:textId="20D2C6C6" w:rsidR="00315D55" w:rsidRDefault="00315D55" w:rsidP="00C04B09">
      <w:pPr>
        <w:spacing w:line="480" w:lineRule="auto"/>
        <w:rPr>
          <w:rFonts w:ascii="Tahoma" w:hAnsi="Tahoma" w:cs="Tahoma"/>
        </w:rPr>
      </w:pPr>
      <w:r>
        <w:rPr>
          <w:rFonts w:ascii="Tahoma" w:hAnsi="Tahoma" w:cs="Tahoma"/>
        </w:rPr>
        <w:t>Your Name:</w:t>
      </w:r>
    </w:p>
    <w:p w14:paraId="5E865F75" w14:textId="6B6691C3" w:rsidR="00C04B09" w:rsidRPr="009E72BA" w:rsidRDefault="00315D55" w:rsidP="00C04B09">
      <w:pPr>
        <w:spacing w:line="480" w:lineRule="auto"/>
        <w:rPr>
          <w:rFonts w:ascii="Tahoma" w:hAnsi="Tahoma" w:cs="Tahoma"/>
        </w:rPr>
      </w:pPr>
      <w:r>
        <w:rPr>
          <w:rFonts w:ascii="Tahoma" w:hAnsi="Tahoma" w:cs="Tahoma"/>
        </w:rPr>
        <w:t xml:space="preserve">Your </w:t>
      </w:r>
      <w:r w:rsidR="00C04B09" w:rsidRPr="009E72BA">
        <w:rPr>
          <w:rFonts w:ascii="Tahoma" w:hAnsi="Tahoma" w:cs="Tahoma"/>
        </w:rPr>
        <w:t>Address:</w:t>
      </w:r>
    </w:p>
    <w:p w14:paraId="6408FC45" w14:textId="6ABF2D0A" w:rsidR="00C04B09" w:rsidRDefault="00315D55" w:rsidP="00C04B09">
      <w:pPr>
        <w:spacing w:line="480" w:lineRule="auto"/>
        <w:rPr>
          <w:rFonts w:ascii="Tahoma" w:hAnsi="Tahoma" w:cs="Tahoma"/>
        </w:rPr>
      </w:pPr>
      <w:r>
        <w:rPr>
          <w:rFonts w:ascii="Tahoma" w:hAnsi="Tahoma" w:cs="Tahoma"/>
        </w:rPr>
        <w:t xml:space="preserve">Your </w:t>
      </w:r>
      <w:r w:rsidR="00C04B09" w:rsidRPr="009E72BA">
        <w:rPr>
          <w:rFonts w:ascii="Tahoma" w:hAnsi="Tahoma" w:cs="Tahoma"/>
        </w:rPr>
        <w:t>Phone:</w:t>
      </w:r>
    </w:p>
    <w:p w14:paraId="432FB89E" w14:textId="592EC773" w:rsidR="00315D55" w:rsidRPr="009E72BA" w:rsidRDefault="00315D55" w:rsidP="00C04B09">
      <w:pPr>
        <w:spacing w:line="480" w:lineRule="auto"/>
        <w:rPr>
          <w:rFonts w:ascii="Tahoma" w:hAnsi="Tahoma" w:cs="Tahoma"/>
        </w:rPr>
      </w:pPr>
      <w:r>
        <w:rPr>
          <w:rFonts w:ascii="Tahoma" w:hAnsi="Tahoma" w:cs="Tahoma"/>
        </w:rPr>
        <w:t xml:space="preserve">Your Email: </w:t>
      </w:r>
    </w:p>
    <w:p w14:paraId="108E9D1B" w14:textId="5E119190" w:rsidR="00C04B09" w:rsidRDefault="00315D55" w:rsidP="00C04B09">
      <w:pPr>
        <w:rPr>
          <w:rFonts w:ascii="Tahoma" w:hAnsi="Tahoma" w:cs="Tahoma"/>
        </w:rPr>
      </w:pPr>
      <w:r w:rsidRPr="00315D55">
        <w:rPr>
          <w:rFonts w:ascii="Tahoma" w:hAnsi="Tahoma" w:cs="Tahoma"/>
        </w:rPr>
        <w:t>Is the Volunteer Applicant one whom you support as compatible with the HHC mission?</w:t>
      </w:r>
    </w:p>
    <w:p w14:paraId="630A215E" w14:textId="16AF0E1C" w:rsidR="00315D55" w:rsidRDefault="00315D55" w:rsidP="00C04B09">
      <w:pPr>
        <w:rPr>
          <w:rFonts w:ascii="Tahoma" w:hAnsi="Tahoma" w:cs="Tahoma"/>
        </w:rPr>
      </w:pPr>
    </w:p>
    <w:p w14:paraId="54BCFE6B" w14:textId="71793C30" w:rsidR="00315D55" w:rsidRDefault="00315D55" w:rsidP="00C04B09">
      <w:pPr>
        <w:rPr>
          <w:rFonts w:ascii="Tahoma" w:hAnsi="Tahoma" w:cs="Tahoma"/>
        </w:rPr>
      </w:pPr>
    </w:p>
    <w:p w14:paraId="5306FE2A" w14:textId="7C985BFA" w:rsidR="00315D55" w:rsidRDefault="00315D55" w:rsidP="00C04B09">
      <w:pPr>
        <w:rPr>
          <w:rFonts w:ascii="Tahoma" w:hAnsi="Tahoma" w:cs="Tahoma"/>
        </w:rPr>
      </w:pPr>
      <w:r w:rsidRPr="00315D55">
        <w:rPr>
          <w:rFonts w:ascii="Tahoma" w:hAnsi="Tahoma" w:cs="Tahoma"/>
        </w:rPr>
        <w:t>Is there any reason this person would be a detriment to our organization?</w:t>
      </w:r>
    </w:p>
    <w:p w14:paraId="10E7BA6D" w14:textId="24E79887" w:rsidR="00315D55" w:rsidRDefault="00315D55" w:rsidP="00C04B09">
      <w:pPr>
        <w:rPr>
          <w:rFonts w:ascii="Tahoma" w:hAnsi="Tahoma" w:cs="Tahoma"/>
        </w:rPr>
      </w:pPr>
    </w:p>
    <w:p w14:paraId="0677F1B5" w14:textId="1E44EFAB" w:rsidR="00C04B09" w:rsidRDefault="00315D55" w:rsidP="008525A0">
      <w:pPr>
        <w:rPr>
          <w:rFonts w:ascii="Tahoma" w:hAnsi="Tahoma" w:cs="Tahoma"/>
        </w:rPr>
      </w:pPr>
      <w:r w:rsidRPr="00315D55">
        <w:rPr>
          <w:rFonts w:ascii="Tahoma" w:hAnsi="Tahoma" w:cs="Tahoma"/>
        </w:rPr>
        <w:t>Length of time that you've known the applicant:</w:t>
      </w:r>
    </w:p>
    <w:p w14:paraId="55AB2DB7" w14:textId="77777777" w:rsidR="008525A0" w:rsidRDefault="008525A0" w:rsidP="008525A0">
      <w:pPr>
        <w:rPr>
          <w:rFonts w:ascii="Tahoma" w:hAnsi="Tahoma" w:cs="Tahoma"/>
        </w:rPr>
      </w:pPr>
    </w:p>
    <w:p w14:paraId="35E27361" w14:textId="4B8E7C6A" w:rsidR="00924EA7" w:rsidRPr="001B0D6A" w:rsidRDefault="00924EA7" w:rsidP="001B0D6A">
      <w:pPr>
        <w:spacing w:line="360" w:lineRule="auto"/>
        <w:rPr>
          <w:rFonts w:ascii="Tahoma" w:hAnsi="Tahoma" w:cs="Tahoma"/>
          <w:i/>
          <w:iCs/>
        </w:rPr>
      </w:pPr>
      <w:r w:rsidRPr="001B0D6A">
        <w:rPr>
          <w:rFonts w:ascii="Tahoma" w:hAnsi="Tahoma" w:cs="Tahoma"/>
          <w:i/>
          <w:iCs/>
        </w:rPr>
        <w:t>By typing your name, or signing below, you agree that all the information you provided is true to the best of your knowledge.</w:t>
      </w:r>
    </w:p>
    <w:p w14:paraId="4F11D6D1" w14:textId="77777777" w:rsidR="00924EA7" w:rsidRPr="009E72BA" w:rsidRDefault="00924EA7" w:rsidP="00C04B09">
      <w:pPr>
        <w:spacing w:line="360" w:lineRule="auto"/>
        <w:rPr>
          <w:rFonts w:ascii="Tahoma" w:hAnsi="Tahoma" w:cs="Tahoma"/>
        </w:rPr>
      </w:pPr>
    </w:p>
    <w:p w14:paraId="4F6646B8" w14:textId="77777777" w:rsidR="00C04B09" w:rsidRPr="009E72BA" w:rsidRDefault="00C04B09" w:rsidP="00C04B09">
      <w:pPr>
        <w:rPr>
          <w:rFonts w:ascii="Tahoma" w:hAnsi="Tahoma" w:cs="Tahoma"/>
        </w:rPr>
      </w:pPr>
      <w:r w:rsidRPr="009E72BA">
        <w:rPr>
          <w:rFonts w:ascii="Tahoma" w:hAnsi="Tahoma" w:cs="Tahoma"/>
        </w:rPr>
        <w:t>_____________________________________           _______________________</w:t>
      </w:r>
    </w:p>
    <w:p w14:paraId="21B3F13D" w14:textId="2D9A8A75" w:rsidR="00C04B09" w:rsidRDefault="00C04B09" w:rsidP="00C04B09">
      <w:pPr>
        <w:rPr>
          <w:rFonts w:ascii="Tahoma" w:hAnsi="Tahoma" w:cs="Tahoma"/>
          <w:i/>
          <w:iCs/>
          <w:sz w:val="20"/>
          <w:szCs w:val="20"/>
        </w:rPr>
      </w:pPr>
      <w:r w:rsidRPr="00924EA7">
        <w:rPr>
          <w:rFonts w:ascii="Tahoma" w:hAnsi="Tahoma" w:cs="Tahoma"/>
          <w:i/>
          <w:iCs/>
          <w:sz w:val="20"/>
          <w:szCs w:val="20"/>
        </w:rPr>
        <w:t>SIGNATURE OF REFERENCE</w:t>
      </w:r>
      <w:r w:rsidRPr="009E72BA">
        <w:rPr>
          <w:rFonts w:ascii="Tahoma" w:hAnsi="Tahoma" w:cs="Tahoma"/>
          <w:sz w:val="20"/>
          <w:szCs w:val="20"/>
        </w:rPr>
        <w:t xml:space="preserve"> </w:t>
      </w:r>
      <w:r w:rsidRPr="009E72BA">
        <w:rPr>
          <w:rFonts w:ascii="Tahoma" w:hAnsi="Tahoma" w:cs="Tahoma"/>
          <w:sz w:val="20"/>
          <w:szCs w:val="20"/>
        </w:rPr>
        <w:tab/>
      </w:r>
      <w:r w:rsidRPr="009E72BA">
        <w:rPr>
          <w:rFonts w:ascii="Tahoma" w:hAnsi="Tahoma" w:cs="Tahoma"/>
          <w:sz w:val="20"/>
          <w:szCs w:val="20"/>
        </w:rPr>
        <w:tab/>
      </w:r>
      <w:r w:rsidRPr="009E72BA">
        <w:rPr>
          <w:rFonts w:ascii="Tahoma" w:hAnsi="Tahoma" w:cs="Tahoma"/>
          <w:sz w:val="20"/>
          <w:szCs w:val="20"/>
        </w:rPr>
        <w:tab/>
      </w:r>
      <w:r w:rsidRPr="009E72BA">
        <w:rPr>
          <w:rFonts w:ascii="Tahoma" w:hAnsi="Tahoma" w:cs="Tahoma"/>
          <w:sz w:val="20"/>
          <w:szCs w:val="20"/>
        </w:rPr>
        <w:tab/>
      </w:r>
      <w:r w:rsidRPr="00924EA7">
        <w:rPr>
          <w:rFonts w:ascii="Tahoma" w:hAnsi="Tahoma" w:cs="Tahoma"/>
          <w:i/>
          <w:iCs/>
          <w:sz w:val="20"/>
          <w:szCs w:val="20"/>
        </w:rPr>
        <w:t xml:space="preserve">                         DATE</w:t>
      </w:r>
    </w:p>
    <w:p w14:paraId="1CBE7C8E" w14:textId="77777777" w:rsidR="001B0D6A" w:rsidRDefault="001B0D6A" w:rsidP="00C04B09">
      <w:pPr>
        <w:rPr>
          <w:rFonts w:ascii="Tahoma" w:hAnsi="Tahoma" w:cs="Tahoma"/>
          <w:i/>
          <w:iCs/>
          <w:sz w:val="20"/>
          <w:szCs w:val="20"/>
        </w:rPr>
      </w:pPr>
    </w:p>
    <w:p w14:paraId="1EEB49EB" w14:textId="77777777" w:rsidR="00A64E13" w:rsidRDefault="00A64E13" w:rsidP="00A64E13">
      <w:pPr>
        <w:spacing w:before="2"/>
        <w:ind w:left="820" w:right="-20"/>
        <w:rPr>
          <w:rFonts w:ascii="Tahoma" w:eastAsia="Cambria" w:hAnsi="Tahoma" w:cs="Tahoma"/>
          <w:b/>
          <w:iCs/>
          <w:sz w:val="20"/>
          <w:szCs w:val="20"/>
        </w:rPr>
      </w:pPr>
    </w:p>
    <w:p w14:paraId="3076F4B8" w14:textId="1552A75D" w:rsidR="00A64E13" w:rsidRDefault="001B0D6A" w:rsidP="00A64E13">
      <w:pPr>
        <w:spacing w:before="2"/>
        <w:ind w:left="820" w:right="-20"/>
        <w:rPr>
          <w:rFonts w:ascii="Tahoma" w:eastAsia="Cambria" w:hAnsi="Tahoma" w:cs="Tahoma"/>
          <w:b/>
          <w:iCs/>
          <w:sz w:val="20"/>
          <w:szCs w:val="20"/>
        </w:rPr>
      </w:pPr>
      <w:r w:rsidRPr="00924EA7">
        <w:rPr>
          <w:rFonts w:ascii="Tahoma" w:eastAsia="Cambria" w:hAnsi="Tahoma" w:cs="Tahoma"/>
          <w:b/>
          <w:iCs/>
          <w:sz w:val="20"/>
          <w:szCs w:val="20"/>
        </w:rPr>
        <w:t>P</w:t>
      </w:r>
      <w:r w:rsidRPr="00924EA7">
        <w:rPr>
          <w:rFonts w:ascii="Tahoma" w:eastAsia="Cambria" w:hAnsi="Tahoma" w:cs="Tahoma"/>
          <w:b/>
          <w:iCs/>
          <w:spacing w:val="1"/>
          <w:sz w:val="20"/>
          <w:szCs w:val="20"/>
        </w:rPr>
        <w:t>l</w:t>
      </w:r>
      <w:r w:rsidRPr="00924EA7">
        <w:rPr>
          <w:rFonts w:ascii="Tahoma" w:eastAsia="Cambria" w:hAnsi="Tahoma" w:cs="Tahoma"/>
          <w:b/>
          <w:iCs/>
          <w:sz w:val="20"/>
          <w:szCs w:val="20"/>
        </w:rPr>
        <w:t>e</w:t>
      </w:r>
      <w:r w:rsidRPr="00924EA7">
        <w:rPr>
          <w:rFonts w:ascii="Tahoma" w:eastAsia="Cambria" w:hAnsi="Tahoma" w:cs="Tahoma"/>
          <w:b/>
          <w:iCs/>
          <w:spacing w:val="-2"/>
          <w:sz w:val="20"/>
          <w:szCs w:val="20"/>
        </w:rPr>
        <w:t>a</w:t>
      </w:r>
      <w:r w:rsidRPr="00924EA7">
        <w:rPr>
          <w:rFonts w:ascii="Tahoma" w:eastAsia="Cambria" w:hAnsi="Tahoma" w:cs="Tahoma"/>
          <w:b/>
          <w:iCs/>
          <w:sz w:val="20"/>
          <w:szCs w:val="20"/>
        </w:rPr>
        <w:t>se</w:t>
      </w:r>
      <w:r w:rsidRPr="00924EA7">
        <w:rPr>
          <w:rFonts w:ascii="Tahoma" w:eastAsia="Cambria" w:hAnsi="Tahoma" w:cs="Tahoma"/>
          <w:b/>
          <w:iCs/>
          <w:spacing w:val="-7"/>
          <w:sz w:val="20"/>
          <w:szCs w:val="20"/>
        </w:rPr>
        <w:t xml:space="preserve"> </w:t>
      </w:r>
      <w:r w:rsidRPr="00924EA7">
        <w:rPr>
          <w:rFonts w:ascii="Tahoma" w:eastAsia="Cambria" w:hAnsi="Tahoma" w:cs="Tahoma"/>
          <w:b/>
          <w:iCs/>
          <w:sz w:val="20"/>
          <w:szCs w:val="20"/>
        </w:rPr>
        <w:t>send</w:t>
      </w:r>
      <w:r w:rsidRPr="00924EA7">
        <w:rPr>
          <w:rFonts w:ascii="Tahoma" w:eastAsia="Cambria" w:hAnsi="Tahoma" w:cs="Tahoma"/>
          <w:b/>
          <w:iCs/>
          <w:spacing w:val="-8"/>
          <w:sz w:val="20"/>
          <w:szCs w:val="20"/>
        </w:rPr>
        <w:t xml:space="preserve"> </w:t>
      </w:r>
      <w:r w:rsidRPr="00924EA7">
        <w:rPr>
          <w:rFonts w:ascii="Tahoma" w:eastAsia="Cambria" w:hAnsi="Tahoma" w:cs="Tahoma"/>
          <w:b/>
          <w:iCs/>
          <w:spacing w:val="2"/>
          <w:sz w:val="20"/>
          <w:szCs w:val="20"/>
        </w:rPr>
        <w:t>c</w:t>
      </w:r>
      <w:r w:rsidRPr="00924EA7">
        <w:rPr>
          <w:rFonts w:ascii="Tahoma" w:eastAsia="Cambria" w:hAnsi="Tahoma" w:cs="Tahoma"/>
          <w:b/>
          <w:iCs/>
          <w:sz w:val="20"/>
          <w:szCs w:val="20"/>
        </w:rPr>
        <w:t>o</w:t>
      </w:r>
      <w:r w:rsidRPr="00924EA7">
        <w:rPr>
          <w:rFonts w:ascii="Tahoma" w:eastAsia="Cambria" w:hAnsi="Tahoma" w:cs="Tahoma"/>
          <w:b/>
          <w:iCs/>
          <w:spacing w:val="4"/>
          <w:sz w:val="20"/>
          <w:szCs w:val="20"/>
        </w:rPr>
        <w:t>m</w:t>
      </w:r>
      <w:r w:rsidRPr="00924EA7">
        <w:rPr>
          <w:rFonts w:ascii="Tahoma" w:eastAsia="Cambria" w:hAnsi="Tahoma" w:cs="Tahoma"/>
          <w:b/>
          <w:iCs/>
          <w:spacing w:val="2"/>
          <w:sz w:val="20"/>
          <w:szCs w:val="20"/>
        </w:rPr>
        <w:t>p</w:t>
      </w:r>
      <w:r w:rsidRPr="00924EA7">
        <w:rPr>
          <w:rFonts w:ascii="Tahoma" w:eastAsia="Cambria" w:hAnsi="Tahoma" w:cs="Tahoma"/>
          <w:b/>
          <w:iCs/>
          <w:spacing w:val="1"/>
          <w:sz w:val="20"/>
          <w:szCs w:val="20"/>
        </w:rPr>
        <w:t>l</w:t>
      </w:r>
      <w:r w:rsidRPr="00924EA7">
        <w:rPr>
          <w:rFonts w:ascii="Tahoma" w:eastAsia="Cambria" w:hAnsi="Tahoma" w:cs="Tahoma"/>
          <w:b/>
          <w:iCs/>
          <w:sz w:val="20"/>
          <w:szCs w:val="20"/>
        </w:rPr>
        <w:t>eted</w:t>
      </w:r>
      <w:r w:rsidRPr="00924EA7">
        <w:rPr>
          <w:rFonts w:ascii="Tahoma" w:eastAsia="Cambria" w:hAnsi="Tahoma" w:cs="Tahoma"/>
          <w:b/>
          <w:iCs/>
          <w:spacing w:val="-13"/>
          <w:sz w:val="20"/>
          <w:szCs w:val="20"/>
        </w:rPr>
        <w:t xml:space="preserve"> </w:t>
      </w:r>
      <w:r w:rsidRPr="00924EA7">
        <w:rPr>
          <w:rFonts w:ascii="Tahoma" w:eastAsia="Cambria" w:hAnsi="Tahoma" w:cs="Tahoma"/>
          <w:b/>
          <w:iCs/>
          <w:spacing w:val="1"/>
          <w:sz w:val="20"/>
          <w:szCs w:val="20"/>
        </w:rPr>
        <w:t>l</w:t>
      </w:r>
      <w:r w:rsidRPr="00924EA7">
        <w:rPr>
          <w:rFonts w:ascii="Tahoma" w:eastAsia="Cambria" w:hAnsi="Tahoma" w:cs="Tahoma"/>
          <w:b/>
          <w:iCs/>
          <w:sz w:val="20"/>
          <w:szCs w:val="20"/>
        </w:rPr>
        <w:t>ette</w:t>
      </w:r>
      <w:r w:rsidRPr="00924EA7">
        <w:rPr>
          <w:rFonts w:ascii="Tahoma" w:eastAsia="Cambria" w:hAnsi="Tahoma" w:cs="Tahoma"/>
          <w:b/>
          <w:iCs/>
          <w:spacing w:val="1"/>
          <w:sz w:val="20"/>
          <w:szCs w:val="20"/>
        </w:rPr>
        <w:t>r</w:t>
      </w:r>
      <w:r w:rsidRPr="00924EA7">
        <w:rPr>
          <w:rFonts w:ascii="Tahoma" w:eastAsia="Cambria" w:hAnsi="Tahoma" w:cs="Tahoma"/>
          <w:b/>
          <w:iCs/>
          <w:sz w:val="20"/>
          <w:szCs w:val="20"/>
        </w:rPr>
        <w:t>s</w:t>
      </w:r>
      <w:r w:rsidRPr="00924EA7">
        <w:rPr>
          <w:rFonts w:ascii="Tahoma" w:eastAsia="Cambria" w:hAnsi="Tahoma" w:cs="Tahoma"/>
          <w:b/>
          <w:iCs/>
          <w:spacing w:val="-7"/>
          <w:sz w:val="20"/>
          <w:szCs w:val="20"/>
        </w:rPr>
        <w:t xml:space="preserve"> </w:t>
      </w:r>
      <w:r w:rsidRPr="00924EA7">
        <w:rPr>
          <w:rFonts w:ascii="Tahoma" w:eastAsia="Cambria" w:hAnsi="Tahoma" w:cs="Tahoma"/>
          <w:b/>
          <w:iCs/>
          <w:sz w:val="20"/>
          <w:szCs w:val="20"/>
        </w:rPr>
        <w:t>to:</w:t>
      </w:r>
      <w:r>
        <w:rPr>
          <w:rFonts w:ascii="Tahoma" w:eastAsia="Cambria" w:hAnsi="Tahoma" w:cs="Tahoma"/>
          <w:b/>
          <w:iCs/>
          <w:sz w:val="20"/>
          <w:szCs w:val="20"/>
        </w:rPr>
        <w:t xml:space="preserve"> </w:t>
      </w:r>
    </w:p>
    <w:p w14:paraId="55FF0D5E" w14:textId="77777777" w:rsidR="00A64E13" w:rsidRDefault="00A64E13" w:rsidP="00A64E13">
      <w:pPr>
        <w:spacing w:before="2"/>
        <w:ind w:left="820" w:right="-20"/>
        <w:rPr>
          <w:rFonts w:ascii="Cambria" w:eastAsia="Cambria" w:hAnsi="Cambria" w:cs="Cambria"/>
          <w:b/>
          <w:bCs/>
          <w:i/>
          <w:spacing w:val="2"/>
        </w:rPr>
      </w:pPr>
      <w:r>
        <w:rPr>
          <w:rFonts w:ascii="Tahoma" w:eastAsia="Cambria" w:hAnsi="Tahoma" w:cs="Tahoma"/>
          <w:b/>
          <w:iCs/>
          <w:sz w:val="20"/>
          <w:szCs w:val="20"/>
        </w:rPr>
        <w:t xml:space="preserve">Ms. </w:t>
      </w:r>
      <w:r>
        <w:rPr>
          <w:rFonts w:ascii="Cambria" w:eastAsia="Cambria" w:hAnsi="Cambria" w:cs="Cambria"/>
          <w:b/>
          <w:bCs/>
          <w:i/>
          <w:spacing w:val="2"/>
        </w:rPr>
        <w:t>Donna Cohen</w:t>
      </w:r>
    </w:p>
    <w:p w14:paraId="097980E6" w14:textId="77777777" w:rsidR="00A64E13" w:rsidRDefault="00A64E13" w:rsidP="00A64E13">
      <w:pPr>
        <w:spacing w:before="2"/>
        <w:ind w:left="820" w:right="-20"/>
        <w:rPr>
          <w:rFonts w:ascii="Cambria" w:eastAsia="Cambria" w:hAnsi="Cambria" w:cs="Cambria"/>
          <w:b/>
          <w:bCs/>
          <w:i/>
        </w:rPr>
      </w:pPr>
      <w:r>
        <w:rPr>
          <w:rFonts w:ascii="Cambria" w:eastAsia="Cambria" w:hAnsi="Cambria" w:cs="Cambria"/>
          <w:b/>
          <w:bCs/>
          <w:i/>
          <w:spacing w:val="2"/>
        </w:rPr>
        <w:t>70 Duck Pond Road</w:t>
      </w:r>
    </w:p>
    <w:p w14:paraId="31EC07C0" w14:textId="437F7983" w:rsidR="00A64E13" w:rsidRDefault="00A64E13" w:rsidP="00A64E13">
      <w:pPr>
        <w:spacing w:before="2"/>
        <w:ind w:left="820" w:right="-20"/>
        <w:rPr>
          <w:rFonts w:ascii="Cambria" w:eastAsia="Cambria" w:hAnsi="Cambria" w:cs="Cambria"/>
          <w:b/>
          <w:bCs/>
          <w:i/>
        </w:rPr>
      </w:pPr>
      <w:r>
        <w:rPr>
          <w:rFonts w:ascii="Cambria" w:eastAsia="Cambria" w:hAnsi="Cambria" w:cs="Cambria"/>
          <w:b/>
          <w:bCs/>
          <w:i/>
        </w:rPr>
        <w:t>Stone</w:t>
      </w:r>
      <w:r>
        <w:rPr>
          <w:rFonts w:ascii="Cambria" w:eastAsia="Cambria" w:hAnsi="Cambria" w:cs="Cambria"/>
          <w:b/>
          <w:bCs/>
          <w:i/>
          <w:spacing w:val="-6"/>
        </w:rPr>
        <w:t xml:space="preserve"> </w:t>
      </w:r>
      <w:r>
        <w:rPr>
          <w:rFonts w:ascii="Cambria" w:eastAsia="Cambria" w:hAnsi="Cambria" w:cs="Cambria"/>
          <w:b/>
          <w:bCs/>
          <w:i/>
          <w:spacing w:val="6"/>
        </w:rPr>
        <w:t>R</w:t>
      </w:r>
      <w:r>
        <w:rPr>
          <w:rFonts w:ascii="Cambria" w:eastAsia="Cambria" w:hAnsi="Cambria" w:cs="Cambria"/>
          <w:b/>
          <w:bCs/>
          <w:i/>
        </w:rPr>
        <w:t>i</w:t>
      </w:r>
      <w:r>
        <w:rPr>
          <w:rFonts w:ascii="Cambria" w:eastAsia="Cambria" w:hAnsi="Cambria" w:cs="Cambria"/>
          <w:b/>
          <w:bCs/>
          <w:i/>
          <w:spacing w:val="-3"/>
        </w:rPr>
        <w:t>d</w:t>
      </w:r>
      <w:r>
        <w:rPr>
          <w:rFonts w:ascii="Cambria" w:eastAsia="Cambria" w:hAnsi="Cambria" w:cs="Cambria"/>
          <w:b/>
          <w:bCs/>
          <w:i/>
        </w:rPr>
        <w:t>ge,</w:t>
      </w:r>
      <w:r>
        <w:rPr>
          <w:rFonts w:ascii="Cambria" w:eastAsia="Cambria" w:hAnsi="Cambria" w:cs="Cambria"/>
          <w:b/>
          <w:bCs/>
          <w:i/>
          <w:spacing w:val="-9"/>
        </w:rPr>
        <w:t xml:space="preserve"> </w:t>
      </w:r>
      <w:r>
        <w:rPr>
          <w:rFonts w:ascii="Cambria" w:eastAsia="Cambria" w:hAnsi="Cambria" w:cs="Cambria"/>
          <w:b/>
          <w:bCs/>
          <w:i/>
        </w:rPr>
        <w:t>NY</w:t>
      </w:r>
      <w:r>
        <w:rPr>
          <w:rFonts w:ascii="Cambria" w:eastAsia="Cambria" w:hAnsi="Cambria" w:cs="Cambria"/>
          <w:b/>
          <w:bCs/>
          <w:i/>
          <w:spacing w:val="-3"/>
        </w:rPr>
        <w:t xml:space="preserve"> </w:t>
      </w:r>
      <w:r>
        <w:rPr>
          <w:rFonts w:ascii="Cambria" w:eastAsia="Cambria" w:hAnsi="Cambria" w:cs="Cambria"/>
          <w:b/>
          <w:bCs/>
          <w:i/>
          <w:spacing w:val="3"/>
        </w:rPr>
        <w:t>1</w:t>
      </w:r>
      <w:r>
        <w:rPr>
          <w:rFonts w:ascii="Cambria" w:eastAsia="Cambria" w:hAnsi="Cambria" w:cs="Cambria"/>
          <w:b/>
          <w:bCs/>
          <w:i/>
          <w:spacing w:val="2"/>
        </w:rPr>
        <w:t>248</w:t>
      </w:r>
      <w:r>
        <w:rPr>
          <w:rFonts w:ascii="Cambria" w:eastAsia="Cambria" w:hAnsi="Cambria" w:cs="Cambria"/>
          <w:b/>
          <w:bCs/>
          <w:i/>
        </w:rPr>
        <w:t>4</w:t>
      </w:r>
    </w:p>
    <w:p w14:paraId="0C6578D3" w14:textId="2BD8EF26" w:rsidR="00A64E13" w:rsidRDefault="00A64E13" w:rsidP="00A64E13">
      <w:pPr>
        <w:spacing w:before="2"/>
        <w:ind w:left="820" w:right="-20"/>
        <w:rPr>
          <w:rFonts w:ascii="Cambria" w:eastAsia="Cambria" w:hAnsi="Cambria" w:cs="Cambria"/>
          <w:b/>
          <w:bCs/>
          <w:i/>
        </w:rPr>
      </w:pPr>
    </w:p>
    <w:p w14:paraId="3C5B5CFF" w14:textId="27001E8C" w:rsidR="00A64E13" w:rsidRDefault="00A64E13" w:rsidP="00A64E13">
      <w:pPr>
        <w:spacing w:before="2"/>
        <w:ind w:left="820" w:right="-20"/>
        <w:rPr>
          <w:rFonts w:ascii="Cambria" w:eastAsia="Cambria" w:hAnsi="Cambria" w:cs="Cambria"/>
        </w:rPr>
      </w:pPr>
      <w:r>
        <w:rPr>
          <w:rFonts w:ascii="Cambria" w:eastAsia="Cambria" w:hAnsi="Cambria" w:cs="Cambria"/>
          <w:b/>
          <w:bCs/>
          <w:i/>
        </w:rPr>
        <w:t xml:space="preserve">Or email this to: </w:t>
      </w:r>
      <w:hyperlink r:id="rId7" w:tgtFrame="_blank" w:history="1">
        <w:r>
          <w:rPr>
            <w:rStyle w:val="Hyperlink"/>
            <w:rFonts w:ascii="Helvetica" w:hAnsi="Helvetica"/>
            <w:color w:val="1A73E8"/>
            <w:sz w:val="20"/>
            <w:szCs w:val="20"/>
            <w:shd w:val="clear" w:color="auto" w:fill="FFFFFF"/>
          </w:rPr>
          <w:t>Nisha328@earthlink.net</w:t>
        </w:r>
      </w:hyperlink>
    </w:p>
    <w:p w14:paraId="723B584A" w14:textId="46F21A7B" w:rsidR="00F7112C" w:rsidRPr="001B0D6A" w:rsidRDefault="00F7112C" w:rsidP="00A64E13">
      <w:pPr>
        <w:spacing w:line="278" w:lineRule="exact"/>
        <w:ind w:left="100" w:right="-20"/>
        <w:rPr>
          <w:rFonts w:ascii="Tahoma" w:eastAsia="Cambria" w:hAnsi="Tahoma" w:cs="Tahoma"/>
          <w:b/>
          <w:iCs/>
          <w:sz w:val="20"/>
          <w:szCs w:val="20"/>
        </w:rPr>
      </w:pPr>
    </w:p>
    <w:sectPr w:rsidR="00F7112C" w:rsidRPr="001B0D6A" w:rsidSect="00315D55">
      <w:headerReference w:type="default" r:id="rId8"/>
      <w:footerReference w:type="default" r:id="rId9"/>
      <w:pgSz w:w="12240" w:h="15840"/>
      <w:pgMar w:top="720" w:right="720" w:bottom="720" w:left="72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30239" w14:textId="77777777" w:rsidR="00DD1CDC" w:rsidRDefault="00DD1CDC" w:rsidP="0041377B">
      <w:r>
        <w:separator/>
      </w:r>
    </w:p>
  </w:endnote>
  <w:endnote w:type="continuationSeparator" w:id="0">
    <w:p w14:paraId="7A449A90" w14:textId="77777777" w:rsidR="00DD1CDC" w:rsidRDefault="00DD1CDC" w:rsidP="0041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Zapf Dingbats">
    <w:altName w:val="Wingdings"/>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81BA" w14:textId="40864F34" w:rsidR="00F67DED" w:rsidRDefault="00381BC6" w:rsidP="00381BC6">
    <w:pPr>
      <w:pStyle w:val="Footer"/>
      <w:jc w:val="center"/>
      <w:rPr>
        <w:rFonts w:ascii="Tahoma" w:hAnsi="Tahoma" w:cs="Tahoma"/>
        <w:color w:val="365F91" w:themeColor="accent1" w:themeShade="BF"/>
        <w:sz w:val="16"/>
        <w:szCs w:val="16"/>
      </w:rPr>
    </w:pPr>
    <w:r w:rsidRPr="00F7112C">
      <w:rPr>
        <w:rFonts w:ascii="Tahoma" w:hAnsi="Tahoma" w:cs="Tahoma"/>
        <w:color w:val="365F91" w:themeColor="accent1" w:themeShade="BF"/>
        <w:sz w:val="16"/>
        <w:szCs w:val="16"/>
      </w:rPr>
      <w:t>Holistic Health Community</w:t>
    </w:r>
    <w:r w:rsidR="00F67DED">
      <w:rPr>
        <w:rFonts w:ascii="Tahoma" w:hAnsi="Tahoma" w:cs="Tahoma"/>
        <w:color w:val="365F91" w:themeColor="accent1" w:themeShade="BF"/>
        <w:sz w:val="16"/>
        <w:szCs w:val="16"/>
      </w:rPr>
      <w:t>, Inc.</w:t>
    </w:r>
    <w:r w:rsidR="00F7112C" w:rsidRPr="00F7112C">
      <w:rPr>
        <w:rFonts w:ascii="Tahoma" w:hAnsi="Tahoma" w:cs="Tahoma"/>
        <w:color w:val="365F91" w:themeColor="accent1" w:themeShade="BF"/>
        <w:sz w:val="16"/>
        <w:szCs w:val="16"/>
      </w:rPr>
      <w:t xml:space="preserve"> </w:t>
    </w:r>
    <w:r w:rsidRPr="00F7112C">
      <w:rPr>
        <w:rFonts w:ascii="Tahoma" w:hAnsi="Tahoma" w:cs="Tahoma"/>
        <w:color w:val="365F91" w:themeColor="accent1" w:themeShade="BF"/>
        <w:sz w:val="16"/>
        <w:szCs w:val="16"/>
      </w:rPr>
      <w:t>| 845-867-7008</w:t>
    </w:r>
    <w:r w:rsidR="00F7112C">
      <w:rPr>
        <w:rFonts w:ascii="Tahoma" w:hAnsi="Tahoma" w:cs="Tahoma"/>
        <w:color w:val="365F91" w:themeColor="accent1" w:themeShade="BF"/>
        <w:sz w:val="16"/>
        <w:szCs w:val="16"/>
      </w:rPr>
      <w:t xml:space="preserve"> | </w:t>
    </w:r>
    <w:r w:rsidR="00F67DED" w:rsidRPr="00315D55">
      <w:rPr>
        <w:rFonts w:ascii="Tahoma" w:hAnsi="Tahoma" w:cs="Tahoma"/>
        <w:iCs/>
        <w:color w:val="365F91" w:themeColor="accent1" w:themeShade="BF"/>
        <w:sz w:val="16"/>
        <w:szCs w:val="16"/>
      </w:rPr>
      <w:t>www.</w:t>
    </w:r>
    <w:r w:rsidR="008A757A" w:rsidRPr="00315D55">
      <w:rPr>
        <w:rFonts w:ascii="Tahoma" w:hAnsi="Tahoma" w:cs="Tahoma"/>
        <w:iCs/>
        <w:color w:val="365F91" w:themeColor="accent1" w:themeShade="BF"/>
        <w:sz w:val="16"/>
        <w:szCs w:val="16"/>
      </w:rPr>
      <w:t>holistichealthcommunity.</w:t>
    </w:r>
    <w:r w:rsidR="00315D55" w:rsidRPr="00315D55">
      <w:rPr>
        <w:rFonts w:ascii="Tahoma" w:hAnsi="Tahoma" w:cs="Tahoma"/>
        <w:iCs/>
        <w:color w:val="365F91" w:themeColor="accent1" w:themeShade="BF"/>
        <w:sz w:val="16"/>
        <w:szCs w:val="16"/>
      </w:rPr>
      <w:t>org</w:t>
    </w:r>
    <w:r w:rsidR="00F7112C" w:rsidRPr="00315D55">
      <w:rPr>
        <w:rFonts w:ascii="Tahoma" w:hAnsi="Tahoma" w:cs="Tahoma"/>
        <w:iCs/>
        <w:color w:val="365F91" w:themeColor="accent1" w:themeShade="BF"/>
        <w:sz w:val="16"/>
        <w:szCs w:val="16"/>
      </w:rPr>
      <w:t xml:space="preserve"> </w:t>
    </w:r>
    <w:r w:rsidR="00F7112C" w:rsidRPr="00F7112C">
      <w:rPr>
        <w:rFonts w:ascii="Tahoma" w:hAnsi="Tahoma" w:cs="Tahoma"/>
        <w:color w:val="365F91" w:themeColor="accent1" w:themeShade="BF"/>
        <w:sz w:val="16"/>
        <w:szCs w:val="16"/>
      </w:rPr>
      <w:t xml:space="preserve">| </w:t>
    </w:r>
  </w:p>
  <w:p w14:paraId="76499BF3" w14:textId="7867E94E" w:rsidR="00BA3CE0" w:rsidRPr="00F7112C" w:rsidRDefault="00315D55" w:rsidP="00381BC6">
    <w:pPr>
      <w:pStyle w:val="Footer"/>
      <w:jc w:val="center"/>
      <w:rPr>
        <w:rFonts w:ascii="Tahoma" w:hAnsi="Tahoma" w:cs="Tahoma"/>
        <w:color w:val="365F91" w:themeColor="accent1" w:themeShade="BF"/>
        <w:sz w:val="16"/>
        <w:szCs w:val="16"/>
      </w:rPr>
    </w:pPr>
    <w:r>
      <w:rPr>
        <w:rFonts w:ascii="Tahoma" w:hAnsi="Tahoma" w:cs="Tahoma"/>
        <w:i/>
        <w:color w:val="365F91" w:themeColor="accent1" w:themeShade="BF"/>
        <w:sz w:val="16"/>
        <w:szCs w:val="16"/>
      </w:rPr>
      <w:t xml:space="preserve">Email: </w:t>
    </w:r>
    <w:r w:rsidRPr="00F7112C">
      <w:rPr>
        <w:rFonts w:ascii="Tahoma" w:hAnsi="Tahoma" w:cs="Tahoma"/>
        <w:color w:val="365F91" w:themeColor="accent1" w:themeShade="BF"/>
        <w:sz w:val="16"/>
        <w:szCs w:val="16"/>
      </w:rPr>
      <w:t xml:space="preserve"> </w:t>
    </w:r>
    <w:r>
      <w:rPr>
        <w:rFonts w:ascii="Tahoma" w:hAnsi="Tahoma" w:cs="Tahoma"/>
        <w:color w:val="365F91" w:themeColor="accent1" w:themeShade="BF"/>
        <w:sz w:val="16"/>
        <w:szCs w:val="16"/>
      </w:rPr>
      <w:t>info@</w:t>
    </w:r>
    <w:r w:rsidRPr="00F7112C">
      <w:rPr>
        <w:rFonts w:ascii="Tahoma" w:hAnsi="Tahoma" w:cs="Tahoma"/>
        <w:color w:val="365F91" w:themeColor="accent1" w:themeShade="BF"/>
        <w:sz w:val="16"/>
        <w:szCs w:val="16"/>
      </w:rPr>
      <w:t>holistichealthcommunit</w:t>
    </w:r>
    <w:r>
      <w:rPr>
        <w:rFonts w:ascii="Tahoma" w:hAnsi="Tahoma" w:cs="Tahoma"/>
        <w:color w:val="365F91" w:themeColor="accent1" w:themeShade="BF"/>
        <w:sz w:val="16"/>
        <w:szCs w:val="16"/>
      </w:rPr>
      <w:t>y.org</w:t>
    </w:r>
    <w:r w:rsidRPr="00F7112C">
      <w:rPr>
        <w:rFonts w:ascii="Tahoma" w:hAnsi="Tahoma" w:cs="Tahoma"/>
        <w:color w:val="365F91" w:themeColor="accent1" w:themeShade="BF"/>
        <w:sz w:val="16"/>
        <w:szCs w:val="16"/>
      </w:rPr>
      <w:t xml:space="preserve"> </w:t>
    </w:r>
    <w:r>
      <w:rPr>
        <w:rFonts w:ascii="Tahoma" w:hAnsi="Tahoma" w:cs="Tahoma"/>
        <w:color w:val="365F91" w:themeColor="accent1" w:themeShade="BF"/>
        <w:sz w:val="16"/>
        <w:szCs w:val="16"/>
      </w:rPr>
      <w:t xml:space="preserve">| </w:t>
    </w:r>
    <w:r w:rsidR="00381BC6" w:rsidRPr="00F7112C">
      <w:rPr>
        <w:rFonts w:ascii="Tahoma" w:hAnsi="Tahoma" w:cs="Tahoma"/>
        <w:i/>
        <w:color w:val="365F91" w:themeColor="accent1" w:themeShade="BF"/>
        <w:sz w:val="16"/>
        <w:szCs w:val="16"/>
      </w:rPr>
      <w:t>Mailing Address:</w:t>
    </w:r>
    <w:r w:rsidR="00F7112C" w:rsidRPr="00F7112C">
      <w:rPr>
        <w:rFonts w:ascii="Tahoma" w:hAnsi="Tahoma" w:cs="Tahoma"/>
        <w:color w:val="365F91" w:themeColor="accent1" w:themeShade="BF"/>
        <w:sz w:val="16"/>
        <w:szCs w:val="16"/>
      </w:rPr>
      <w:t xml:space="preserve"> P</w:t>
    </w:r>
    <w:r w:rsidR="00381BC6" w:rsidRPr="00F7112C">
      <w:rPr>
        <w:rFonts w:ascii="Tahoma" w:hAnsi="Tahoma" w:cs="Tahoma"/>
        <w:color w:val="365F91" w:themeColor="accent1" w:themeShade="BF"/>
        <w:sz w:val="16"/>
        <w:szCs w:val="16"/>
      </w:rPr>
      <w:t>O Box 725, Stone Ridge, NY 12484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359A8" w14:textId="77777777" w:rsidR="00DD1CDC" w:rsidRDefault="00DD1CDC" w:rsidP="0041377B">
      <w:r>
        <w:separator/>
      </w:r>
    </w:p>
  </w:footnote>
  <w:footnote w:type="continuationSeparator" w:id="0">
    <w:p w14:paraId="57C95F65" w14:textId="77777777" w:rsidR="00DD1CDC" w:rsidRDefault="00DD1CDC" w:rsidP="00413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34DAF" w14:textId="3C6CF9F5" w:rsidR="00381BC6" w:rsidRDefault="00315D55" w:rsidP="008525A0">
    <w:pPr>
      <w:jc w:val="center"/>
      <w:rPr>
        <w:rFonts w:ascii="Tahoma" w:hAnsi="Tahoma" w:cs="Tahoma"/>
        <w:b/>
        <w:color w:val="215868" w:themeColor="accent5" w:themeShade="80"/>
        <w:sz w:val="28"/>
        <w:szCs w:val="28"/>
      </w:rPr>
    </w:pPr>
    <w:r>
      <w:rPr>
        <w:noProof/>
      </w:rPr>
      <w:drawing>
        <wp:anchor distT="0" distB="0" distL="114300" distR="114300" simplePos="0" relativeHeight="251660288" behindDoc="0" locked="0" layoutInCell="1" allowOverlap="1" wp14:anchorId="7BB962A7" wp14:editId="0C50A4BB">
          <wp:simplePos x="0" y="0"/>
          <wp:positionH relativeFrom="column">
            <wp:posOffset>6483350</wp:posOffset>
          </wp:positionH>
          <wp:positionV relativeFrom="paragraph">
            <wp:posOffset>-254000</wp:posOffset>
          </wp:positionV>
          <wp:extent cx="574675" cy="618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618490"/>
                  </a:xfrm>
                  <a:prstGeom prst="rect">
                    <a:avLst/>
                  </a:prstGeom>
                  <a:noFill/>
                </pic:spPr>
              </pic:pic>
            </a:graphicData>
          </a:graphic>
          <wp14:sizeRelH relativeFrom="page">
            <wp14:pctWidth>0</wp14:pctWidth>
          </wp14:sizeRelH>
          <wp14:sizeRelV relativeFrom="page">
            <wp14:pctHeight>0</wp14:pctHeight>
          </wp14:sizeRelV>
        </wp:anchor>
      </w:drawing>
    </w:r>
    <w:r w:rsidR="00381BC6" w:rsidRPr="00381BC6">
      <w:rPr>
        <w:rFonts w:ascii="Tahoma" w:hAnsi="Tahoma" w:cs="Tahoma"/>
        <w:b/>
        <w:color w:val="215868" w:themeColor="accent5" w:themeShade="80"/>
        <w:sz w:val="28"/>
        <w:szCs w:val="28"/>
      </w:rPr>
      <w:t xml:space="preserve"> Holistic Health Community</w:t>
    </w:r>
    <w:r w:rsidR="008525A0">
      <w:rPr>
        <w:rFonts w:ascii="Tahoma" w:hAnsi="Tahoma" w:cs="Tahoma"/>
        <w:b/>
        <w:color w:val="215868" w:themeColor="accent5" w:themeShade="80"/>
        <w:sz w:val="28"/>
        <w:szCs w:val="28"/>
      </w:rPr>
      <w:t xml:space="preserve"> </w:t>
    </w:r>
    <w:r w:rsidR="00A64E13">
      <w:rPr>
        <w:rFonts w:ascii="Tahoma" w:hAnsi="Tahoma" w:cs="Tahoma"/>
        <w:b/>
        <w:color w:val="215868" w:themeColor="accent5" w:themeShade="80"/>
        <w:sz w:val="28"/>
        <w:szCs w:val="28"/>
      </w:rPr>
      <w:t>Administrative Volunteer</w:t>
    </w:r>
    <w:r>
      <w:rPr>
        <w:rFonts w:ascii="Tahoma" w:hAnsi="Tahoma" w:cs="Tahoma"/>
        <w:b/>
        <w:color w:val="215868" w:themeColor="accent5" w:themeShade="80"/>
        <w:sz w:val="28"/>
        <w:szCs w:val="28"/>
      </w:rPr>
      <w:t xml:space="preserve"> Application</w:t>
    </w:r>
  </w:p>
  <w:p w14:paraId="480D3DCE" w14:textId="765C4D18" w:rsidR="00381BC6" w:rsidRPr="008525A0" w:rsidRDefault="00315D55" w:rsidP="008525A0">
    <w:pPr>
      <w:jc w:val="center"/>
      <w:rPr>
        <w:rFonts w:ascii="Tahoma" w:hAnsi="Tahoma" w:cs="Tahoma"/>
        <w:b/>
        <w:color w:val="215868" w:themeColor="accent5" w:themeShade="80"/>
        <w:sz w:val="28"/>
        <w:szCs w:val="28"/>
      </w:rPr>
    </w:pPr>
    <w:r>
      <w:rPr>
        <w:rFonts w:ascii="Tahoma" w:hAnsi="Tahoma" w:cs="Tahoma"/>
        <w:b/>
        <w:color w:val="215868" w:themeColor="accent5" w:themeShade="80"/>
        <w:sz w:val="28"/>
        <w:szCs w:val="28"/>
      </w:rPr>
      <w:t>LETTER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C92010"/>
    <w:multiLevelType w:val="hybridMultilevel"/>
    <w:tmpl w:val="611AA5C2"/>
    <w:lvl w:ilvl="0" w:tplc="8C0AC6D2">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F2AF7"/>
    <w:multiLevelType w:val="hybridMultilevel"/>
    <w:tmpl w:val="19EC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6E4AEC"/>
    <w:multiLevelType w:val="hybridMultilevel"/>
    <w:tmpl w:val="E63C4870"/>
    <w:lvl w:ilvl="0" w:tplc="8C0AC6D2">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7A462E63"/>
    <w:multiLevelType w:val="hybridMultilevel"/>
    <w:tmpl w:val="82A67E8E"/>
    <w:lvl w:ilvl="0" w:tplc="549E862E">
      <w:start w:val="1"/>
      <w:numFmt w:val="bullet"/>
      <w:lvlText w:val=""/>
      <w:lvlJc w:val="left"/>
      <w:pPr>
        <w:ind w:left="720" w:hanging="360"/>
      </w:pPr>
      <w:rPr>
        <w:rFonts w:ascii="Zapf Dingbats" w:hAnsi="Zapf Dingbats" w:hint="default"/>
        <w:color w:val="C0504D"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B4068"/>
    <w:rsid w:val="000059A7"/>
    <w:rsid w:val="00014B23"/>
    <w:rsid w:val="00042092"/>
    <w:rsid w:val="00077049"/>
    <w:rsid w:val="000A07D0"/>
    <w:rsid w:val="000A7958"/>
    <w:rsid w:val="000F568D"/>
    <w:rsid w:val="0011623B"/>
    <w:rsid w:val="001204F3"/>
    <w:rsid w:val="00124E3B"/>
    <w:rsid w:val="00130B36"/>
    <w:rsid w:val="00131396"/>
    <w:rsid w:val="0015169D"/>
    <w:rsid w:val="0017040A"/>
    <w:rsid w:val="00172815"/>
    <w:rsid w:val="00197CCF"/>
    <w:rsid w:val="001B0D6A"/>
    <w:rsid w:val="001B7AFA"/>
    <w:rsid w:val="001E144D"/>
    <w:rsid w:val="001E3E8E"/>
    <w:rsid w:val="002474B0"/>
    <w:rsid w:val="00256238"/>
    <w:rsid w:val="00307C97"/>
    <w:rsid w:val="00315D55"/>
    <w:rsid w:val="003234E3"/>
    <w:rsid w:val="00324D68"/>
    <w:rsid w:val="00333305"/>
    <w:rsid w:val="00373B45"/>
    <w:rsid w:val="00381BC6"/>
    <w:rsid w:val="003C6AA2"/>
    <w:rsid w:val="003D582C"/>
    <w:rsid w:val="003E140E"/>
    <w:rsid w:val="0041377B"/>
    <w:rsid w:val="0043550E"/>
    <w:rsid w:val="00442B68"/>
    <w:rsid w:val="00453C4C"/>
    <w:rsid w:val="00461B38"/>
    <w:rsid w:val="00466267"/>
    <w:rsid w:val="00480E00"/>
    <w:rsid w:val="004C5ED7"/>
    <w:rsid w:val="004F72D4"/>
    <w:rsid w:val="005357E6"/>
    <w:rsid w:val="00652B2E"/>
    <w:rsid w:val="006A715E"/>
    <w:rsid w:val="006B353F"/>
    <w:rsid w:val="006F2E2D"/>
    <w:rsid w:val="006F31FF"/>
    <w:rsid w:val="00715E40"/>
    <w:rsid w:val="00782D8F"/>
    <w:rsid w:val="00782ECA"/>
    <w:rsid w:val="007B0D0D"/>
    <w:rsid w:val="007B156C"/>
    <w:rsid w:val="007B4068"/>
    <w:rsid w:val="008114C1"/>
    <w:rsid w:val="00836D08"/>
    <w:rsid w:val="008525A0"/>
    <w:rsid w:val="00854D29"/>
    <w:rsid w:val="008602DD"/>
    <w:rsid w:val="008A757A"/>
    <w:rsid w:val="008B7A2A"/>
    <w:rsid w:val="008E28A8"/>
    <w:rsid w:val="008E7D8C"/>
    <w:rsid w:val="00924EA7"/>
    <w:rsid w:val="0093176D"/>
    <w:rsid w:val="009524BE"/>
    <w:rsid w:val="009712BA"/>
    <w:rsid w:val="00987DD6"/>
    <w:rsid w:val="00993E58"/>
    <w:rsid w:val="009A1D9A"/>
    <w:rsid w:val="009D4F9D"/>
    <w:rsid w:val="009D6212"/>
    <w:rsid w:val="00A044EF"/>
    <w:rsid w:val="00A12191"/>
    <w:rsid w:val="00A40A70"/>
    <w:rsid w:val="00A6415C"/>
    <w:rsid w:val="00A64E13"/>
    <w:rsid w:val="00A73F6A"/>
    <w:rsid w:val="00A90F26"/>
    <w:rsid w:val="00A93CBB"/>
    <w:rsid w:val="00AA00EA"/>
    <w:rsid w:val="00AC3F57"/>
    <w:rsid w:val="00B24216"/>
    <w:rsid w:val="00B4321B"/>
    <w:rsid w:val="00B43910"/>
    <w:rsid w:val="00B5047A"/>
    <w:rsid w:val="00B70EAF"/>
    <w:rsid w:val="00BA3CE0"/>
    <w:rsid w:val="00BD5EB6"/>
    <w:rsid w:val="00BE0A6A"/>
    <w:rsid w:val="00C04B09"/>
    <w:rsid w:val="00C15605"/>
    <w:rsid w:val="00C20E39"/>
    <w:rsid w:val="00C30E88"/>
    <w:rsid w:val="00CB5A75"/>
    <w:rsid w:val="00CF09C8"/>
    <w:rsid w:val="00CF3FCE"/>
    <w:rsid w:val="00D059E1"/>
    <w:rsid w:val="00D37779"/>
    <w:rsid w:val="00D7572E"/>
    <w:rsid w:val="00D77126"/>
    <w:rsid w:val="00D801FE"/>
    <w:rsid w:val="00D90911"/>
    <w:rsid w:val="00DA0E55"/>
    <w:rsid w:val="00DC2EBA"/>
    <w:rsid w:val="00DD1672"/>
    <w:rsid w:val="00DD1CDC"/>
    <w:rsid w:val="00DE20B9"/>
    <w:rsid w:val="00DE6683"/>
    <w:rsid w:val="00E131F7"/>
    <w:rsid w:val="00E32D9A"/>
    <w:rsid w:val="00E35A7E"/>
    <w:rsid w:val="00EF07AE"/>
    <w:rsid w:val="00F05E11"/>
    <w:rsid w:val="00F06B9B"/>
    <w:rsid w:val="00F21439"/>
    <w:rsid w:val="00F60E1F"/>
    <w:rsid w:val="00F642E2"/>
    <w:rsid w:val="00F67DED"/>
    <w:rsid w:val="00F7112C"/>
    <w:rsid w:val="00F7699B"/>
    <w:rsid w:val="00FE29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E38D"/>
  <w15:docId w15:val="{352C2FDA-9189-4905-8885-FD0D823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7B"/>
    <w:pPr>
      <w:tabs>
        <w:tab w:val="center" w:pos="4320"/>
        <w:tab w:val="right" w:pos="8640"/>
      </w:tabs>
    </w:pPr>
  </w:style>
  <w:style w:type="character" w:customStyle="1" w:styleId="HeaderChar">
    <w:name w:val="Header Char"/>
    <w:basedOn w:val="DefaultParagraphFont"/>
    <w:link w:val="Header"/>
    <w:uiPriority w:val="99"/>
    <w:rsid w:val="0041377B"/>
  </w:style>
  <w:style w:type="paragraph" w:styleId="Footer">
    <w:name w:val="footer"/>
    <w:basedOn w:val="Normal"/>
    <w:link w:val="FooterChar"/>
    <w:uiPriority w:val="99"/>
    <w:unhideWhenUsed/>
    <w:rsid w:val="0041377B"/>
    <w:pPr>
      <w:tabs>
        <w:tab w:val="center" w:pos="4320"/>
        <w:tab w:val="right" w:pos="8640"/>
      </w:tabs>
    </w:pPr>
  </w:style>
  <w:style w:type="character" w:customStyle="1" w:styleId="FooterChar">
    <w:name w:val="Footer Char"/>
    <w:basedOn w:val="DefaultParagraphFont"/>
    <w:link w:val="Footer"/>
    <w:uiPriority w:val="99"/>
    <w:rsid w:val="0041377B"/>
  </w:style>
  <w:style w:type="paragraph" w:styleId="ListParagraph">
    <w:name w:val="List Paragraph"/>
    <w:basedOn w:val="Normal"/>
    <w:uiPriority w:val="34"/>
    <w:qFormat/>
    <w:rsid w:val="00D801FE"/>
    <w:pPr>
      <w:ind w:left="720"/>
      <w:contextualSpacing/>
    </w:pPr>
  </w:style>
  <w:style w:type="paragraph" w:styleId="BalloonText">
    <w:name w:val="Balloon Text"/>
    <w:basedOn w:val="Normal"/>
    <w:link w:val="BalloonTextChar"/>
    <w:uiPriority w:val="99"/>
    <w:semiHidden/>
    <w:unhideWhenUsed/>
    <w:rsid w:val="008602DD"/>
    <w:rPr>
      <w:rFonts w:ascii="Tahoma" w:hAnsi="Tahoma" w:cs="Tahoma"/>
      <w:sz w:val="16"/>
      <w:szCs w:val="16"/>
    </w:rPr>
  </w:style>
  <w:style w:type="character" w:customStyle="1" w:styleId="BalloonTextChar">
    <w:name w:val="Balloon Text Char"/>
    <w:basedOn w:val="DefaultParagraphFont"/>
    <w:link w:val="BalloonText"/>
    <w:uiPriority w:val="99"/>
    <w:semiHidden/>
    <w:rsid w:val="008602DD"/>
    <w:rPr>
      <w:rFonts w:ascii="Tahoma" w:hAnsi="Tahoma" w:cs="Tahoma"/>
      <w:sz w:val="16"/>
      <w:szCs w:val="16"/>
    </w:rPr>
  </w:style>
  <w:style w:type="paragraph" w:styleId="NoSpacing">
    <w:name w:val="No Spacing"/>
    <w:uiPriority w:val="1"/>
    <w:qFormat/>
    <w:rsid w:val="00373B45"/>
    <w:rPr>
      <w:rFonts w:eastAsiaTheme="minorHAnsi"/>
      <w:sz w:val="22"/>
      <w:szCs w:val="22"/>
    </w:rPr>
  </w:style>
  <w:style w:type="character" w:styleId="Hyperlink">
    <w:name w:val="Hyperlink"/>
    <w:basedOn w:val="DefaultParagraphFont"/>
    <w:uiPriority w:val="99"/>
    <w:unhideWhenUsed/>
    <w:rsid w:val="00373B45"/>
    <w:rPr>
      <w:color w:val="0000FF"/>
      <w:u w:val="single"/>
    </w:rPr>
  </w:style>
  <w:style w:type="character" w:styleId="UnresolvedMention">
    <w:name w:val="Unresolved Mention"/>
    <w:basedOn w:val="DefaultParagraphFont"/>
    <w:uiPriority w:val="99"/>
    <w:semiHidden/>
    <w:unhideWhenUsed/>
    <w:rsid w:val="00A93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74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sha328@earthlin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Eos</dc:creator>
  <cp:lastModifiedBy>Owner</cp:lastModifiedBy>
  <cp:revision>3</cp:revision>
  <cp:lastPrinted>2019-01-13T19:31:00Z</cp:lastPrinted>
  <dcterms:created xsi:type="dcterms:W3CDTF">2021-02-08T15:16:00Z</dcterms:created>
  <dcterms:modified xsi:type="dcterms:W3CDTF">2021-02-08T15:22:00Z</dcterms:modified>
</cp:coreProperties>
</file>